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557F3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24EF1E8B" w:rsidR="00E37278" w:rsidRPr="00034C4B" w:rsidRDefault="00B42AF0" w:rsidP="00E37278">
      <w:pPr>
        <w:pStyle w:val="Apakvirsraksts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Platones pagastā, Jelgavas novadā</w:t>
      </w:r>
    </w:p>
    <w:p w14:paraId="47A8DA92" w14:textId="061815BB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B42AF0">
        <w:rPr>
          <w:sz w:val="22"/>
        </w:rPr>
        <w:t>18</w:t>
      </w:r>
      <w:r w:rsidR="007A28AE">
        <w:rPr>
          <w:sz w:val="22"/>
        </w:rPr>
        <w:t>.</w:t>
      </w:r>
      <w:r w:rsidR="00B42AF0">
        <w:rPr>
          <w:sz w:val="22"/>
        </w:rPr>
        <w:t>10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4C773B3C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BF2601">
        <w:rPr>
          <w:sz w:val="22"/>
        </w:rPr>
        <w:t>6</w:t>
      </w:r>
      <w:r w:rsidR="00FE04DE">
        <w:rPr>
          <w:sz w:val="22"/>
        </w:rPr>
        <w:t>8</w:t>
      </w:r>
      <w:r w:rsidR="007743DA">
        <w:rPr>
          <w:sz w:val="22"/>
        </w:rPr>
        <w:t>.</w:t>
      </w:r>
    </w:p>
    <w:p w14:paraId="2EA5BFAA" w14:textId="4F6318A0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B42AF0">
        <w:rPr>
          <w:sz w:val="22"/>
        </w:rPr>
        <w:t>5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458C687D" w14:textId="69DE2951" w:rsidR="00FE04DE" w:rsidRDefault="00FE04DE" w:rsidP="00FE04DE">
      <w:pPr>
        <w:rPr>
          <w:b/>
          <w:bCs/>
          <w:szCs w:val="24"/>
        </w:rPr>
      </w:pPr>
      <w:bookmarkStart w:id="0" w:name="OLE_LINK1"/>
      <w:r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dalību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projektā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“</w:t>
      </w:r>
      <w:proofErr w:type="spellStart"/>
      <w:r w:rsidRPr="00323EE1">
        <w:rPr>
          <w:b/>
          <w:bCs/>
          <w:szCs w:val="24"/>
        </w:rPr>
        <w:t>Ilgtspējīga</w:t>
      </w:r>
      <w:proofErr w:type="spellEnd"/>
      <w:r w:rsidRPr="00323EE1">
        <w:rPr>
          <w:b/>
          <w:bCs/>
          <w:szCs w:val="24"/>
        </w:rPr>
        <w:t xml:space="preserve"> un </w:t>
      </w:r>
      <w:proofErr w:type="spellStart"/>
      <w:r w:rsidRPr="00323EE1">
        <w:rPr>
          <w:b/>
          <w:bCs/>
          <w:szCs w:val="24"/>
        </w:rPr>
        <w:t>iekļaujoša</w:t>
      </w:r>
      <w:proofErr w:type="spellEnd"/>
      <w:r w:rsidRPr="00323EE1">
        <w:rPr>
          <w:b/>
          <w:bCs/>
          <w:szCs w:val="24"/>
        </w:rPr>
        <w:t xml:space="preserve"> </w:t>
      </w:r>
      <w:proofErr w:type="spellStart"/>
      <w:r w:rsidRPr="00323EE1">
        <w:rPr>
          <w:b/>
          <w:bCs/>
          <w:szCs w:val="24"/>
        </w:rPr>
        <w:t>izaugsme</w:t>
      </w:r>
      <w:proofErr w:type="spellEnd"/>
      <w:r w:rsidRPr="00323EE1">
        <w:rPr>
          <w:b/>
          <w:bCs/>
          <w:szCs w:val="24"/>
        </w:rPr>
        <w:t xml:space="preserve"> </w:t>
      </w:r>
      <w:proofErr w:type="spellStart"/>
      <w:r w:rsidRPr="00323EE1">
        <w:rPr>
          <w:b/>
          <w:bCs/>
          <w:szCs w:val="24"/>
        </w:rPr>
        <w:t>Eiropā</w:t>
      </w:r>
      <w:proofErr w:type="spellEnd"/>
      <w:r w:rsidRPr="00323EE1">
        <w:rPr>
          <w:b/>
          <w:bCs/>
          <w:szCs w:val="24"/>
        </w:rPr>
        <w:t xml:space="preserve"> </w:t>
      </w:r>
    </w:p>
    <w:p w14:paraId="2B8E7106" w14:textId="689F3D29" w:rsidR="00FE04DE" w:rsidRPr="00323EE1" w:rsidRDefault="00FE04DE" w:rsidP="00FE04DE">
      <w:pPr>
        <w:rPr>
          <w:b/>
          <w:bCs/>
          <w:szCs w:val="24"/>
        </w:rPr>
      </w:pPr>
      <w:proofErr w:type="spellStart"/>
      <w:r w:rsidRPr="00323EE1">
        <w:rPr>
          <w:b/>
          <w:bCs/>
          <w:szCs w:val="24"/>
        </w:rPr>
        <w:t>attīstot</w:t>
      </w:r>
      <w:proofErr w:type="spellEnd"/>
      <w:r w:rsidRPr="00323EE1">
        <w:rPr>
          <w:b/>
          <w:bCs/>
          <w:szCs w:val="24"/>
        </w:rPr>
        <w:t xml:space="preserve"> </w:t>
      </w:r>
      <w:proofErr w:type="spellStart"/>
      <w:r w:rsidRPr="00323EE1">
        <w:rPr>
          <w:b/>
          <w:bCs/>
          <w:szCs w:val="24"/>
        </w:rPr>
        <w:t>pieaugušo</w:t>
      </w:r>
      <w:proofErr w:type="spellEnd"/>
      <w:r w:rsidRPr="00323EE1">
        <w:rPr>
          <w:b/>
          <w:bCs/>
          <w:szCs w:val="24"/>
        </w:rPr>
        <w:t xml:space="preserve"> </w:t>
      </w:r>
      <w:proofErr w:type="spellStart"/>
      <w:r w:rsidRPr="00323EE1">
        <w:rPr>
          <w:b/>
          <w:bCs/>
          <w:szCs w:val="24"/>
        </w:rPr>
        <w:t>izglītību</w:t>
      </w:r>
      <w:proofErr w:type="spellEnd"/>
      <w:r>
        <w:rPr>
          <w:b/>
          <w:bCs/>
          <w:szCs w:val="24"/>
        </w:rPr>
        <w:t>”</w:t>
      </w:r>
      <w:r w:rsidRPr="00323EE1">
        <w:rPr>
          <w:b/>
          <w:bCs/>
          <w:szCs w:val="24"/>
        </w:rPr>
        <w:t xml:space="preserve"> (ESSIAE)</w:t>
      </w:r>
    </w:p>
    <w:bookmarkEnd w:id="0"/>
    <w:p w14:paraId="1292B93E" w14:textId="77777777" w:rsidR="00FE04DE" w:rsidRDefault="00FE04DE" w:rsidP="00FE04DE">
      <w:pPr>
        <w:rPr>
          <w:rFonts w:ascii="Times New Roman BaltRim" w:eastAsia="Times New Roman" w:hAnsi="Times New Roman BaltRim"/>
          <w:b/>
          <w:szCs w:val="24"/>
        </w:rPr>
      </w:pPr>
    </w:p>
    <w:p w14:paraId="21D92CA2" w14:textId="77777777" w:rsidR="00FE04DE" w:rsidRPr="00B81D11" w:rsidRDefault="00FE04DE" w:rsidP="00FE04DE">
      <w:pPr>
        <w:ind w:firstLine="720"/>
        <w:jc w:val="both"/>
        <w:rPr>
          <w:rFonts w:eastAsia="Times New Roman"/>
          <w:szCs w:val="24"/>
        </w:rPr>
      </w:pPr>
    </w:p>
    <w:p w14:paraId="239203AB" w14:textId="77777777" w:rsidR="00FE04DE" w:rsidRPr="004F5370" w:rsidRDefault="00FE04DE" w:rsidP="00FE04DE">
      <w:pPr>
        <w:ind w:firstLine="720"/>
        <w:jc w:val="both"/>
        <w:rPr>
          <w:rFonts w:eastAsia="Times New Roman"/>
          <w:szCs w:val="24"/>
        </w:rPr>
      </w:pPr>
      <w:r w:rsidRPr="004F5370">
        <w:rPr>
          <w:rFonts w:eastAsia="Times New Roman"/>
          <w:color w:val="FF0000"/>
          <w:szCs w:val="24"/>
        </w:rPr>
        <w:t xml:space="preserve"> </w:t>
      </w:r>
      <w:proofErr w:type="spellStart"/>
      <w:r w:rsidRPr="00E5381C">
        <w:rPr>
          <w:szCs w:val="24"/>
        </w:rPr>
        <w:t>Saskaņā</w:t>
      </w:r>
      <w:proofErr w:type="spellEnd"/>
      <w:r w:rsidRPr="00E5381C">
        <w:rPr>
          <w:szCs w:val="24"/>
        </w:rPr>
        <w:t xml:space="preserve"> </w:t>
      </w:r>
      <w:proofErr w:type="spellStart"/>
      <w:r w:rsidRPr="00E5381C">
        <w:rPr>
          <w:szCs w:val="24"/>
        </w:rPr>
        <w:t>ar</w:t>
      </w:r>
      <w:proofErr w:type="spellEnd"/>
      <w:r w:rsidRPr="00E5381C">
        <w:rPr>
          <w:szCs w:val="24"/>
        </w:rPr>
        <w:t xml:space="preserve"> </w:t>
      </w:r>
      <w:proofErr w:type="spellStart"/>
      <w:r w:rsidRPr="00E5381C">
        <w:rPr>
          <w:szCs w:val="24"/>
        </w:rPr>
        <w:t>Zemgales</w:t>
      </w:r>
      <w:proofErr w:type="spellEnd"/>
      <w:r w:rsidRPr="00E5381C">
        <w:rPr>
          <w:szCs w:val="24"/>
        </w:rPr>
        <w:t xml:space="preserve"> </w:t>
      </w:r>
      <w:proofErr w:type="spellStart"/>
      <w:r w:rsidRPr="00E5381C">
        <w:rPr>
          <w:szCs w:val="24"/>
        </w:rPr>
        <w:t>plānošanas</w:t>
      </w:r>
      <w:proofErr w:type="spellEnd"/>
      <w:r w:rsidRPr="00E5381C">
        <w:rPr>
          <w:szCs w:val="24"/>
        </w:rPr>
        <w:t xml:space="preserve"> </w:t>
      </w:r>
      <w:proofErr w:type="spellStart"/>
      <w:r w:rsidRPr="00E5381C">
        <w:rPr>
          <w:szCs w:val="24"/>
        </w:rPr>
        <w:t>reģiona</w:t>
      </w:r>
      <w:proofErr w:type="spellEnd"/>
      <w:r w:rsidRPr="00E5381C">
        <w:rPr>
          <w:szCs w:val="24"/>
        </w:rPr>
        <w:t xml:space="preserve"> (ZPR) </w:t>
      </w:r>
      <w:proofErr w:type="spellStart"/>
      <w:r w:rsidRPr="00E5381C">
        <w:rPr>
          <w:szCs w:val="24"/>
        </w:rPr>
        <w:t>nolikuma</w:t>
      </w:r>
      <w:proofErr w:type="spellEnd"/>
      <w:r w:rsidRPr="00E5381C">
        <w:rPr>
          <w:szCs w:val="24"/>
        </w:rPr>
        <w:t xml:space="preserve"> </w:t>
      </w:r>
      <w:proofErr w:type="gramStart"/>
      <w:r w:rsidRPr="00E5381C">
        <w:rPr>
          <w:szCs w:val="24"/>
        </w:rPr>
        <w:t xml:space="preserve">25.18  </w:t>
      </w:r>
      <w:proofErr w:type="spellStart"/>
      <w:r w:rsidRPr="00E5381C">
        <w:rPr>
          <w:szCs w:val="24"/>
        </w:rPr>
        <w:t>punktu</w:t>
      </w:r>
      <w:proofErr w:type="spellEnd"/>
      <w:proofErr w:type="gramEnd"/>
      <w:r w:rsidRPr="00E5381C">
        <w:rPr>
          <w:szCs w:val="24"/>
        </w:rPr>
        <w:t xml:space="preserve">, </w:t>
      </w:r>
      <w:proofErr w:type="spellStart"/>
      <w:r w:rsidRPr="00E5381C">
        <w:rPr>
          <w:szCs w:val="24"/>
        </w:rPr>
        <w:t>kā</w:t>
      </w:r>
      <w:proofErr w:type="spellEnd"/>
      <w:r w:rsidRPr="00E5381C">
        <w:rPr>
          <w:szCs w:val="24"/>
        </w:rPr>
        <w:t xml:space="preserve"> </w:t>
      </w:r>
      <w:proofErr w:type="spellStart"/>
      <w:r w:rsidRPr="00E5381C">
        <w:rPr>
          <w:szCs w:val="24"/>
        </w:rPr>
        <w:t>arī</w:t>
      </w:r>
      <w:proofErr w:type="spellEnd"/>
      <w:r w:rsidRPr="00E5381C">
        <w:rPr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Plānošanas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Attīstības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programmas</w:t>
      </w:r>
      <w:proofErr w:type="spellEnd"/>
      <w:r w:rsidRPr="004F5370">
        <w:rPr>
          <w:rFonts w:eastAsia="Times New Roman"/>
          <w:szCs w:val="24"/>
        </w:rPr>
        <w:t xml:space="preserve"> 20</w:t>
      </w:r>
      <w:r>
        <w:rPr>
          <w:rFonts w:eastAsia="Times New Roman"/>
          <w:szCs w:val="24"/>
        </w:rPr>
        <w:t>21</w:t>
      </w:r>
      <w:r w:rsidRPr="004F5370">
        <w:rPr>
          <w:rFonts w:eastAsia="Times New Roman"/>
          <w:szCs w:val="24"/>
        </w:rPr>
        <w:t>.-202</w:t>
      </w:r>
      <w:r>
        <w:rPr>
          <w:rFonts w:eastAsia="Times New Roman"/>
          <w:szCs w:val="24"/>
        </w:rPr>
        <w:t>7</w:t>
      </w:r>
      <w:r w:rsidRPr="004F5370">
        <w:rPr>
          <w:rFonts w:eastAsia="Times New Roman"/>
          <w:szCs w:val="24"/>
        </w:rPr>
        <w:t xml:space="preserve">. </w:t>
      </w:r>
      <w:proofErr w:type="spellStart"/>
      <w:r w:rsidRPr="004F5370">
        <w:rPr>
          <w:rFonts w:eastAsia="Times New Roman"/>
          <w:szCs w:val="24"/>
        </w:rPr>
        <w:t>gadam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Rīcības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daļas</w:t>
      </w:r>
      <w:proofErr w:type="spellEnd"/>
      <w:r w:rsidRPr="004F5370">
        <w:rPr>
          <w:rFonts w:eastAsia="Times New Roman"/>
          <w:szCs w:val="24"/>
        </w:rPr>
        <w:t xml:space="preserve"> </w:t>
      </w:r>
      <w:r w:rsidRPr="004F5370">
        <w:rPr>
          <w:bCs/>
          <w:iCs/>
          <w:szCs w:val="24"/>
        </w:rPr>
        <w:t xml:space="preserve">1. </w:t>
      </w:r>
      <w:proofErr w:type="spellStart"/>
      <w:r w:rsidRPr="004F5370">
        <w:rPr>
          <w:bCs/>
          <w:iCs/>
          <w:szCs w:val="24"/>
        </w:rPr>
        <w:t>prioritātes</w:t>
      </w:r>
      <w:proofErr w:type="spellEnd"/>
      <w:r w:rsidRPr="004F5370">
        <w:rPr>
          <w:bCs/>
          <w:iCs/>
          <w:szCs w:val="24"/>
        </w:rPr>
        <w:t xml:space="preserve"> „</w:t>
      </w:r>
      <w:proofErr w:type="spellStart"/>
      <w:r>
        <w:rPr>
          <w:bCs/>
          <w:iCs/>
          <w:szCs w:val="24"/>
        </w:rPr>
        <w:t>Elastīga</w:t>
      </w:r>
      <w:proofErr w:type="spellEnd"/>
      <w:r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izglītība</w:t>
      </w:r>
      <w:proofErr w:type="spellEnd"/>
      <w:r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mūža</w:t>
      </w:r>
      <w:proofErr w:type="spellEnd"/>
      <w:r>
        <w:rPr>
          <w:bCs/>
          <w:iCs/>
          <w:szCs w:val="24"/>
        </w:rPr>
        <w:t xml:space="preserve"> </w:t>
      </w:r>
      <w:proofErr w:type="spellStart"/>
      <w:r>
        <w:rPr>
          <w:bCs/>
          <w:iCs/>
          <w:szCs w:val="24"/>
        </w:rPr>
        <w:t>garumā</w:t>
      </w:r>
      <w:proofErr w:type="spellEnd"/>
      <w:r w:rsidRPr="004F5370">
        <w:rPr>
          <w:bCs/>
          <w:iCs/>
          <w:szCs w:val="24"/>
        </w:rPr>
        <w:t xml:space="preserve">” 4. </w:t>
      </w:r>
      <w:proofErr w:type="spellStart"/>
      <w:r w:rsidRPr="004F5370">
        <w:rPr>
          <w:bCs/>
          <w:iCs/>
          <w:szCs w:val="24"/>
        </w:rPr>
        <w:t>rīcības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virzienam</w:t>
      </w:r>
      <w:proofErr w:type="spellEnd"/>
      <w:r w:rsidRPr="004F5370">
        <w:rPr>
          <w:bCs/>
          <w:iCs/>
          <w:szCs w:val="24"/>
        </w:rPr>
        <w:t xml:space="preserve"> </w:t>
      </w:r>
      <w:r w:rsidRPr="001238AA">
        <w:rPr>
          <w:bCs/>
          <w:i/>
          <w:szCs w:val="24"/>
        </w:rPr>
        <w:t>„</w:t>
      </w:r>
      <w:proofErr w:type="spellStart"/>
      <w:r w:rsidRPr="001238AA">
        <w:rPr>
          <w:i/>
          <w:color w:val="000000"/>
          <w:szCs w:val="24"/>
          <w:lang w:eastAsia="lv-LV"/>
        </w:rPr>
        <w:t>Attīstīt</w:t>
      </w:r>
      <w:proofErr w:type="spellEnd"/>
      <w:r w:rsidRPr="001238AA">
        <w:rPr>
          <w:i/>
          <w:color w:val="000000"/>
          <w:szCs w:val="24"/>
          <w:lang w:eastAsia="lv-LV"/>
        </w:rPr>
        <w:t xml:space="preserve"> </w:t>
      </w:r>
      <w:proofErr w:type="spellStart"/>
      <w:r w:rsidRPr="001238AA">
        <w:rPr>
          <w:i/>
          <w:color w:val="000000"/>
          <w:szCs w:val="24"/>
          <w:lang w:eastAsia="lv-LV"/>
        </w:rPr>
        <w:t>Zemgales</w:t>
      </w:r>
      <w:proofErr w:type="spellEnd"/>
      <w:r w:rsidRPr="001238AA">
        <w:rPr>
          <w:i/>
          <w:color w:val="000000"/>
          <w:szCs w:val="24"/>
          <w:lang w:eastAsia="lv-LV"/>
        </w:rPr>
        <w:t xml:space="preserve"> </w:t>
      </w:r>
      <w:proofErr w:type="spellStart"/>
      <w:r w:rsidRPr="001238AA">
        <w:rPr>
          <w:i/>
          <w:color w:val="000000"/>
          <w:szCs w:val="24"/>
          <w:lang w:eastAsia="lv-LV"/>
        </w:rPr>
        <w:t>reģionam</w:t>
      </w:r>
      <w:proofErr w:type="spellEnd"/>
      <w:r w:rsidRPr="001238AA">
        <w:rPr>
          <w:i/>
          <w:color w:val="000000"/>
          <w:szCs w:val="24"/>
          <w:lang w:eastAsia="lv-LV"/>
        </w:rPr>
        <w:t xml:space="preserve"> </w:t>
      </w:r>
      <w:proofErr w:type="spellStart"/>
      <w:r w:rsidRPr="001238AA">
        <w:rPr>
          <w:i/>
          <w:color w:val="000000"/>
          <w:szCs w:val="24"/>
          <w:lang w:eastAsia="lv-LV"/>
        </w:rPr>
        <w:t>specifiskas</w:t>
      </w:r>
      <w:proofErr w:type="spellEnd"/>
      <w:r w:rsidRPr="001238AA">
        <w:rPr>
          <w:i/>
          <w:color w:val="000000"/>
          <w:szCs w:val="24"/>
          <w:lang w:eastAsia="lv-LV"/>
        </w:rPr>
        <w:t xml:space="preserve"> </w:t>
      </w:r>
      <w:proofErr w:type="spellStart"/>
      <w:r w:rsidRPr="001238AA">
        <w:rPr>
          <w:i/>
          <w:color w:val="000000"/>
          <w:szCs w:val="24"/>
          <w:lang w:eastAsia="lv-LV"/>
        </w:rPr>
        <w:t>tūrisma</w:t>
      </w:r>
      <w:proofErr w:type="spellEnd"/>
      <w:r w:rsidRPr="001238AA">
        <w:rPr>
          <w:i/>
          <w:color w:val="000000"/>
          <w:szCs w:val="24"/>
          <w:lang w:eastAsia="lv-LV"/>
        </w:rPr>
        <w:t xml:space="preserve"> </w:t>
      </w:r>
      <w:proofErr w:type="spellStart"/>
      <w:r w:rsidRPr="001238AA">
        <w:rPr>
          <w:i/>
          <w:color w:val="000000"/>
          <w:szCs w:val="24"/>
          <w:lang w:eastAsia="lv-LV"/>
        </w:rPr>
        <w:t>nišas</w:t>
      </w:r>
      <w:proofErr w:type="spellEnd"/>
      <w:r w:rsidRPr="001238AA">
        <w:rPr>
          <w:i/>
          <w:color w:val="000000"/>
          <w:szCs w:val="24"/>
          <w:lang w:eastAsia="lv-LV"/>
        </w:rPr>
        <w:t xml:space="preserve"> un </w:t>
      </w:r>
      <w:proofErr w:type="spellStart"/>
      <w:r w:rsidRPr="001238AA">
        <w:rPr>
          <w:i/>
          <w:color w:val="000000"/>
          <w:szCs w:val="24"/>
          <w:lang w:eastAsia="lv-LV"/>
        </w:rPr>
        <w:t>veicināt</w:t>
      </w:r>
      <w:proofErr w:type="spellEnd"/>
      <w:r w:rsidRPr="001238AA">
        <w:rPr>
          <w:i/>
          <w:color w:val="000000"/>
          <w:szCs w:val="24"/>
          <w:lang w:eastAsia="lv-LV"/>
        </w:rPr>
        <w:t xml:space="preserve"> </w:t>
      </w:r>
      <w:proofErr w:type="spellStart"/>
      <w:r w:rsidRPr="001238AA">
        <w:rPr>
          <w:i/>
          <w:color w:val="000000"/>
          <w:szCs w:val="24"/>
          <w:lang w:eastAsia="lv-LV"/>
        </w:rPr>
        <w:t>jaunu</w:t>
      </w:r>
      <w:proofErr w:type="spellEnd"/>
      <w:r w:rsidRPr="001238AA">
        <w:rPr>
          <w:i/>
          <w:color w:val="000000"/>
          <w:szCs w:val="24"/>
          <w:lang w:eastAsia="lv-LV"/>
        </w:rPr>
        <w:t xml:space="preserve"> </w:t>
      </w:r>
      <w:proofErr w:type="spellStart"/>
      <w:r w:rsidRPr="001238AA">
        <w:rPr>
          <w:i/>
          <w:color w:val="000000"/>
          <w:szCs w:val="24"/>
          <w:lang w:eastAsia="lv-LV"/>
        </w:rPr>
        <w:t>tūrisma</w:t>
      </w:r>
      <w:proofErr w:type="spellEnd"/>
      <w:r w:rsidRPr="001238AA">
        <w:rPr>
          <w:i/>
          <w:color w:val="000000"/>
          <w:szCs w:val="24"/>
          <w:lang w:eastAsia="lv-LV"/>
        </w:rPr>
        <w:t xml:space="preserve"> </w:t>
      </w:r>
      <w:proofErr w:type="spellStart"/>
      <w:r w:rsidRPr="001238AA">
        <w:rPr>
          <w:i/>
          <w:color w:val="000000"/>
          <w:szCs w:val="24"/>
          <w:lang w:eastAsia="lv-LV"/>
        </w:rPr>
        <w:t>produktu</w:t>
      </w:r>
      <w:proofErr w:type="spellEnd"/>
      <w:r w:rsidRPr="001238AA">
        <w:rPr>
          <w:i/>
          <w:color w:val="000000"/>
          <w:szCs w:val="24"/>
          <w:lang w:eastAsia="lv-LV"/>
        </w:rPr>
        <w:t xml:space="preserve"> un </w:t>
      </w:r>
      <w:proofErr w:type="spellStart"/>
      <w:r w:rsidRPr="001238AA">
        <w:rPr>
          <w:i/>
          <w:color w:val="000000"/>
          <w:szCs w:val="24"/>
          <w:lang w:eastAsia="lv-LV"/>
        </w:rPr>
        <w:t>pakalpojumu</w:t>
      </w:r>
      <w:proofErr w:type="spellEnd"/>
      <w:r w:rsidRPr="001238AA">
        <w:rPr>
          <w:i/>
          <w:color w:val="000000"/>
          <w:szCs w:val="24"/>
          <w:lang w:eastAsia="lv-LV"/>
        </w:rPr>
        <w:t xml:space="preserve"> </w:t>
      </w:r>
      <w:proofErr w:type="spellStart"/>
      <w:r w:rsidRPr="001238AA">
        <w:rPr>
          <w:i/>
          <w:color w:val="000000"/>
          <w:szCs w:val="24"/>
          <w:lang w:eastAsia="lv-LV"/>
        </w:rPr>
        <w:t>piedāvājumu</w:t>
      </w:r>
      <w:proofErr w:type="spellEnd"/>
      <w:r w:rsidRPr="001238AA">
        <w:rPr>
          <w:bCs/>
          <w:i/>
          <w:szCs w:val="24"/>
        </w:rPr>
        <w:t>”</w:t>
      </w:r>
      <w:r w:rsidRPr="004F5370">
        <w:rPr>
          <w:bCs/>
          <w:iCs/>
          <w:szCs w:val="24"/>
        </w:rPr>
        <w:t xml:space="preserve">,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plānošanas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attīstības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proofErr w:type="gramStart"/>
      <w:r w:rsidRPr="004F5370">
        <w:rPr>
          <w:rFonts w:eastAsia="Times New Roman"/>
          <w:szCs w:val="24"/>
        </w:rPr>
        <w:t>padome</w:t>
      </w:r>
      <w:proofErr w:type="spellEnd"/>
      <w:r w:rsidRPr="004F5370">
        <w:rPr>
          <w:rFonts w:eastAsia="Times New Roman"/>
          <w:szCs w:val="24"/>
        </w:rPr>
        <w:t xml:space="preserve">  </w:t>
      </w:r>
      <w:r w:rsidRPr="004F5370">
        <w:rPr>
          <w:rFonts w:eastAsia="Times New Roman"/>
          <w:b/>
          <w:szCs w:val="24"/>
        </w:rPr>
        <w:t>n</w:t>
      </w:r>
      <w:proofErr w:type="gramEnd"/>
      <w:r w:rsidRPr="004F5370">
        <w:rPr>
          <w:rFonts w:eastAsia="Times New Roman"/>
          <w:b/>
          <w:szCs w:val="24"/>
        </w:rPr>
        <w:t xml:space="preserve"> o l e m j:</w:t>
      </w:r>
    </w:p>
    <w:p w14:paraId="33A36F2B" w14:textId="77777777" w:rsidR="00FE04DE" w:rsidRPr="004F5370" w:rsidRDefault="00FE04DE" w:rsidP="00FE04DE">
      <w:pPr>
        <w:jc w:val="both"/>
        <w:rPr>
          <w:rFonts w:ascii="Times New Roman BaltRim" w:eastAsia="Times New Roman" w:hAnsi="Times New Roman BaltRim"/>
          <w:b/>
          <w:color w:val="FF0000"/>
          <w:szCs w:val="24"/>
        </w:rPr>
      </w:pPr>
    </w:p>
    <w:p w14:paraId="1FEC995E" w14:textId="403BFA02" w:rsidR="00FE04DE" w:rsidRPr="003F1F4E" w:rsidRDefault="00FE04DE" w:rsidP="00FE04DE">
      <w:pPr>
        <w:numPr>
          <w:ilvl w:val="0"/>
          <w:numId w:val="22"/>
        </w:numPr>
        <w:spacing w:line="276" w:lineRule="auto"/>
        <w:jc w:val="both"/>
        <w:rPr>
          <w:b/>
          <w:bCs/>
          <w:szCs w:val="24"/>
        </w:rPr>
      </w:pPr>
      <w:proofErr w:type="spellStart"/>
      <w:r w:rsidRPr="00D82B35">
        <w:rPr>
          <w:szCs w:val="24"/>
        </w:rPr>
        <w:t>Atbalstīt</w:t>
      </w:r>
      <w:proofErr w:type="spellEnd"/>
      <w:r w:rsidRPr="00D82B35">
        <w:rPr>
          <w:szCs w:val="24"/>
        </w:rPr>
        <w:t xml:space="preserve"> </w:t>
      </w:r>
      <w:proofErr w:type="spellStart"/>
      <w:r w:rsidRPr="00D82B35">
        <w:rPr>
          <w:szCs w:val="24"/>
        </w:rPr>
        <w:t>Zemgales</w:t>
      </w:r>
      <w:proofErr w:type="spellEnd"/>
      <w:r w:rsidRPr="00D82B35">
        <w:rPr>
          <w:szCs w:val="24"/>
        </w:rPr>
        <w:t xml:space="preserve"> </w:t>
      </w:r>
      <w:proofErr w:type="spellStart"/>
      <w:r w:rsidRPr="00D82B35">
        <w:rPr>
          <w:szCs w:val="24"/>
        </w:rPr>
        <w:t>plānošanas</w:t>
      </w:r>
      <w:proofErr w:type="spellEnd"/>
      <w:r w:rsidRPr="00D82B35">
        <w:rPr>
          <w:szCs w:val="24"/>
        </w:rPr>
        <w:t xml:space="preserve"> </w:t>
      </w:r>
      <w:proofErr w:type="spellStart"/>
      <w:r w:rsidRPr="00D82B35">
        <w:rPr>
          <w:szCs w:val="24"/>
        </w:rPr>
        <w:t>reģiona</w:t>
      </w:r>
      <w:proofErr w:type="spellEnd"/>
      <w:r w:rsidRPr="00D82B35">
        <w:rPr>
          <w:szCs w:val="24"/>
        </w:rPr>
        <w:t xml:space="preserve"> </w:t>
      </w:r>
      <w:proofErr w:type="spellStart"/>
      <w:r w:rsidRPr="00D82B35">
        <w:rPr>
          <w:szCs w:val="24"/>
        </w:rPr>
        <w:t>sagatavošanu</w:t>
      </w:r>
      <w:proofErr w:type="spellEnd"/>
      <w:r w:rsidRPr="00D82B35">
        <w:rPr>
          <w:szCs w:val="24"/>
        </w:rPr>
        <w:t xml:space="preserve"> un </w:t>
      </w:r>
      <w:proofErr w:type="spellStart"/>
      <w:r w:rsidRPr="00D82B35">
        <w:rPr>
          <w:szCs w:val="24"/>
        </w:rPr>
        <w:t>piedalīšanos</w:t>
      </w:r>
      <w:proofErr w:type="spellEnd"/>
      <w:r w:rsidRPr="00D82B35">
        <w:rPr>
          <w:szCs w:val="24"/>
        </w:rPr>
        <w:t xml:space="preserve"> </w:t>
      </w:r>
      <w:proofErr w:type="spellStart"/>
      <w:r w:rsidRPr="00D82B35">
        <w:rPr>
          <w:szCs w:val="24"/>
        </w:rPr>
        <w:t>projekt</w:t>
      </w:r>
      <w:r>
        <w:rPr>
          <w:szCs w:val="24"/>
        </w:rPr>
        <w:t>ā</w:t>
      </w:r>
      <w:proofErr w:type="spellEnd"/>
      <w:r w:rsidRPr="00D82B35">
        <w:rPr>
          <w:szCs w:val="24"/>
        </w:rPr>
        <w:t xml:space="preserve"> </w:t>
      </w:r>
      <w:r>
        <w:rPr>
          <w:szCs w:val="24"/>
        </w:rPr>
        <w:t>“</w:t>
      </w:r>
      <w:proofErr w:type="spellStart"/>
      <w:r w:rsidRPr="000E120C">
        <w:rPr>
          <w:b/>
          <w:bCs/>
          <w:szCs w:val="24"/>
        </w:rPr>
        <w:t>Ilgtspējīga</w:t>
      </w:r>
      <w:proofErr w:type="spellEnd"/>
      <w:r w:rsidRPr="000E120C">
        <w:rPr>
          <w:b/>
          <w:bCs/>
          <w:szCs w:val="24"/>
        </w:rPr>
        <w:t xml:space="preserve"> un </w:t>
      </w:r>
      <w:proofErr w:type="spellStart"/>
      <w:r w:rsidRPr="000E120C">
        <w:rPr>
          <w:b/>
          <w:bCs/>
          <w:szCs w:val="24"/>
        </w:rPr>
        <w:t>iekļaujoša</w:t>
      </w:r>
      <w:proofErr w:type="spellEnd"/>
      <w:r w:rsidRPr="000E120C">
        <w:rPr>
          <w:b/>
          <w:bCs/>
          <w:szCs w:val="24"/>
        </w:rPr>
        <w:t xml:space="preserve"> </w:t>
      </w:r>
      <w:proofErr w:type="spellStart"/>
      <w:r w:rsidRPr="000E120C">
        <w:rPr>
          <w:b/>
          <w:bCs/>
          <w:szCs w:val="24"/>
        </w:rPr>
        <w:t>izaugsme</w:t>
      </w:r>
      <w:proofErr w:type="spellEnd"/>
      <w:r w:rsidRPr="000E120C">
        <w:rPr>
          <w:b/>
          <w:bCs/>
          <w:szCs w:val="24"/>
        </w:rPr>
        <w:t xml:space="preserve"> </w:t>
      </w:r>
      <w:proofErr w:type="spellStart"/>
      <w:r w:rsidRPr="000E120C">
        <w:rPr>
          <w:b/>
          <w:bCs/>
          <w:szCs w:val="24"/>
        </w:rPr>
        <w:t>Eiropā</w:t>
      </w:r>
      <w:proofErr w:type="spellEnd"/>
      <w:r w:rsidRPr="000E120C">
        <w:rPr>
          <w:b/>
          <w:bCs/>
          <w:szCs w:val="24"/>
        </w:rPr>
        <w:t xml:space="preserve"> </w:t>
      </w:r>
      <w:proofErr w:type="spellStart"/>
      <w:r w:rsidRPr="000E120C">
        <w:rPr>
          <w:b/>
          <w:bCs/>
          <w:szCs w:val="24"/>
        </w:rPr>
        <w:t>attīstot</w:t>
      </w:r>
      <w:proofErr w:type="spellEnd"/>
      <w:r w:rsidRPr="000E120C">
        <w:rPr>
          <w:b/>
          <w:bCs/>
          <w:szCs w:val="24"/>
        </w:rPr>
        <w:t xml:space="preserve"> </w:t>
      </w:r>
      <w:proofErr w:type="spellStart"/>
      <w:r w:rsidRPr="000E120C">
        <w:rPr>
          <w:b/>
          <w:bCs/>
          <w:szCs w:val="24"/>
        </w:rPr>
        <w:t>pieaugušo</w:t>
      </w:r>
      <w:proofErr w:type="spellEnd"/>
      <w:r w:rsidRPr="000E120C">
        <w:rPr>
          <w:b/>
          <w:bCs/>
          <w:szCs w:val="24"/>
        </w:rPr>
        <w:t xml:space="preserve"> </w:t>
      </w:r>
      <w:proofErr w:type="spellStart"/>
      <w:r w:rsidRPr="000E120C">
        <w:rPr>
          <w:b/>
          <w:bCs/>
          <w:szCs w:val="24"/>
        </w:rPr>
        <w:t>izglītību</w:t>
      </w:r>
      <w:proofErr w:type="spellEnd"/>
      <w:r>
        <w:rPr>
          <w:b/>
          <w:bCs/>
          <w:szCs w:val="24"/>
        </w:rPr>
        <w:t>”</w:t>
      </w:r>
      <w:r w:rsidRPr="000E120C">
        <w:rPr>
          <w:b/>
          <w:bCs/>
          <w:szCs w:val="24"/>
        </w:rPr>
        <w:t xml:space="preserve"> (ESSIAE)</w:t>
      </w:r>
      <w:r>
        <w:rPr>
          <w:b/>
          <w:bCs/>
          <w:szCs w:val="24"/>
        </w:rPr>
        <w:t xml:space="preserve"> </w:t>
      </w:r>
      <w:r w:rsidRPr="003F1F4E">
        <w:rPr>
          <w:szCs w:val="24"/>
        </w:rPr>
        <w:t xml:space="preserve">ES </w:t>
      </w:r>
      <w:proofErr w:type="spellStart"/>
      <w:r w:rsidRPr="003F1F4E">
        <w:rPr>
          <w:szCs w:val="24"/>
        </w:rPr>
        <w:t>programmas</w:t>
      </w:r>
      <w:proofErr w:type="spellEnd"/>
      <w:r w:rsidRPr="003F1F4E">
        <w:rPr>
          <w:szCs w:val="24"/>
        </w:rPr>
        <w:t xml:space="preserve"> ERASMUS+ </w:t>
      </w:r>
      <w:proofErr w:type="gramStart"/>
      <w:r w:rsidRPr="003F1F4E">
        <w:rPr>
          <w:szCs w:val="24"/>
        </w:rPr>
        <w:t>6.prioritātē</w:t>
      </w:r>
      <w:proofErr w:type="gramEnd"/>
      <w:r>
        <w:rPr>
          <w:szCs w:val="24"/>
        </w:rPr>
        <w:t xml:space="preserve"> “</w:t>
      </w:r>
      <w:proofErr w:type="spellStart"/>
      <w:r w:rsidRPr="003F1F4E">
        <w:rPr>
          <w:szCs w:val="24"/>
        </w:rPr>
        <w:t>Jaunas</w:t>
      </w:r>
      <w:proofErr w:type="spellEnd"/>
      <w:r w:rsidRPr="003F1F4E">
        <w:rPr>
          <w:szCs w:val="24"/>
        </w:rPr>
        <w:t xml:space="preserve"> </w:t>
      </w:r>
      <w:proofErr w:type="spellStart"/>
      <w:r w:rsidRPr="003F1F4E">
        <w:rPr>
          <w:szCs w:val="24"/>
        </w:rPr>
        <w:t>iespējas</w:t>
      </w:r>
      <w:proofErr w:type="spellEnd"/>
      <w:r w:rsidRPr="003F1F4E">
        <w:rPr>
          <w:szCs w:val="24"/>
        </w:rPr>
        <w:t xml:space="preserve"> </w:t>
      </w:r>
      <w:proofErr w:type="spellStart"/>
      <w:r w:rsidRPr="003F1F4E">
        <w:rPr>
          <w:szCs w:val="24"/>
        </w:rPr>
        <w:t>pieaugušajiem</w:t>
      </w:r>
      <w:proofErr w:type="spellEnd"/>
      <w:r>
        <w:rPr>
          <w:szCs w:val="24"/>
        </w:rPr>
        <w:t>”</w:t>
      </w:r>
      <w:r w:rsidRPr="003F1F4E">
        <w:rPr>
          <w:szCs w:val="24"/>
        </w:rPr>
        <w:t xml:space="preserve"> 202</w:t>
      </w:r>
      <w:r>
        <w:rPr>
          <w:szCs w:val="24"/>
        </w:rPr>
        <w:t>2</w:t>
      </w:r>
      <w:r w:rsidRPr="003F1F4E">
        <w:rPr>
          <w:szCs w:val="24"/>
        </w:rPr>
        <w:t xml:space="preserve">. </w:t>
      </w:r>
      <w:proofErr w:type="spellStart"/>
      <w:r w:rsidRPr="003F1F4E">
        <w:rPr>
          <w:szCs w:val="24"/>
        </w:rPr>
        <w:t>gad</w:t>
      </w:r>
      <w:r>
        <w:rPr>
          <w:szCs w:val="24"/>
        </w:rPr>
        <w:t>a</w:t>
      </w:r>
      <w:proofErr w:type="spellEnd"/>
      <w:r w:rsidRPr="003F1F4E">
        <w:rPr>
          <w:b/>
          <w:szCs w:val="24"/>
        </w:rPr>
        <w:t xml:space="preserve"> </w:t>
      </w:r>
      <w:proofErr w:type="spellStart"/>
      <w:r w:rsidRPr="003F1F4E">
        <w:rPr>
          <w:szCs w:val="24"/>
        </w:rPr>
        <w:t>konkursa</w:t>
      </w:r>
      <w:proofErr w:type="spellEnd"/>
      <w:r w:rsidRPr="003F1F4E">
        <w:rPr>
          <w:szCs w:val="24"/>
        </w:rPr>
        <w:t xml:space="preserve"> </w:t>
      </w:r>
      <w:proofErr w:type="spellStart"/>
      <w:r w:rsidRPr="003F1F4E">
        <w:rPr>
          <w:szCs w:val="24"/>
        </w:rPr>
        <w:t>ietvaros</w:t>
      </w:r>
      <w:proofErr w:type="spellEnd"/>
      <w:r w:rsidRPr="003F1F4E">
        <w:rPr>
          <w:szCs w:val="24"/>
        </w:rPr>
        <w:t xml:space="preserve"> </w:t>
      </w:r>
      <w:proofErr w:type="spellStart"/>
      <w:r w:rsidRPr="003F1F4E">
        <w:rPr>
          <w:szCs w:val="24"/>
        </w:rPr>
        <w:t>kā</w:t>
      </w:r>
      <w:proofErr w:type="spellEnd"/>
      <w:r w:rsidRPr="003F1F4E">
        <w:rPr>
          <w:szCs w:val="24"/>
        </w:rPr>
        <w:t xml:space="preserve"> </w:t>
      </w:r>
      <w:proofErr w:type="spellStart"/>
      <w:r w:rsidRPr="003F1F4E">
        <w:rPr>
          <w:szCs w:val="24"/>
        </w:rPr>
        <w:t>projekta</w:t>
      </w:r>
      <w:proofErr w:type="spellEnd"/>
      <w:r w:rsidRPr="003F1F4E">
        <w:rPr>
          <w:szCs w:val="24"/>
        </w:rPr>
        <w:t xml:space="preserve"> </w:t>
      </w:r>
      <w:proofErr w:type="spellStart"/>
      <w:r w:rsidRPr="003F1F4E">
        <w:rPr>
          <w:szCs w:val="24"/>
        </w:rPr>
        <w:t>partnerim</w:t>
      </w:r>
      <w:proofErr w:type="spellEnd"/>
      <w:r w:rsidRPr="003F1F4E">
        <w:rPr>
          <w:szCs w:val="24"/>
        </w:rPr>
        <w:t xml:space="preserve">. </w:t>
      </w:r>
    </w:p>
    <w:p w14:paraId="52C46F55" w14:textId="77777777" w:rsidR="00FE04DE" w:rsidRPr="002B1150" w:rsidRDefault="00FE04DE" w:rsidP="00FE04DE">
      <w:pPr>
        <w:numPr>
          <w:ilvl w:val="0"/>
          <w:numId w:val="22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Uzdot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plānošanas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administrācijai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nodrošināt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vajadzīgās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informācijas</w:t>
      </w:r>
      <w:proofErr w:type="spellEnd"/>
      <w:r w:rsidRPr="002B1150">
        <w:rPr>
          <w:szCs w:val="24"/>
        </w:rPr>
        <w:t xml:space="preserve"> </w:t>
      </w:r>
      <w:proofErr w:type="spellStart"/>
      <w:r>
        <w:rPr>
          <w:szCs w:val="24"/>
        </w:rPr>
        <w:t>apkopošanu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pieteikuma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sagatavošanu</w:t>
      </w:r>
      <w:proofErr w:type="spellEnd"/>
      <w:r w:rsidRPr="002B1150">
        <w:rPr>
          <w:szCs w:val="24"/>
        </w:rPr>
        <w:t xml:space="preserve"> un </w:t>
      </w:r>
      <w:proofErr w:type="spellStart"/>
      <w:r w:rsidRPr="002B1150">
        <w:rPr>
          <w:szCs w:val="24"/>
        </w:rPr>
        <w:t>iesniegšanu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projekta</w:t>
      </w:r>
      <w:proofErr w:type="spellEnd"/>
      <w:r w:rsidRPr="002B1150">
        <w:rPr>
          <w:szCs w:val="24"/>
        </w:rPr>
        <w:t xml:space="preserve"> </w:t>
      </w:r>
      <w:proofErr w:type="spellStart"/>
      <w:r>
        <w:rPr>
          <w:szCs w:val="24"/>
        </w:rPr>
        <w:t>konkursam</w:t>
      </w:r>
      <w:proofErr w:type="spellEnd"/>
      <w:r>
        <w:rPr>
          <w:szCs w:val="24"/>
        </w:rPr>
        <w:t>.</w:t>
      </w:r>
    </w:p>
    <w:p w14:paraId="54EFF4F5" w14:textId="77777777" w:rsidR="00FE04DE" w:rsidRPr="002B1150" w:rsidRDefault="00FE04DE" w:rsidP="00FE04DE">
      <w:pPr>
        <w:numPr>
          <w:ilvl w:val="0"/>
          <w:numId w:val="22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V.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14:paraId="1495361F" w14:textId="77777777" w:rsidR="00FE04DE" w:rsidRPr="005C1CE0" w:rsidRDefault="00FE04DE" w:rsidP="00FE04DE">
      <w:pPr>
        <w:jc w:val="both"/>
        <w:rPr>
          <w:rFonts w:eastAsia="Times New Roman"/>
          <w:szCs w:val="24"/>
        </w:rPr>
      </w:pPr>
    </w:p>
    <w:p w14:paraId="3B49F1F1" w14:textId="77777777" w:rsidR="00FE04DE" w:rsidRPr="005C1CE0" w:rsidRDefault="00FE04DE" w:rsidP="00FE04DE">
      <w:pPr>
        <w:rPr>
          <w:i/>
          <w:szCs w:val="24"/>
        </w:rPr>
      </w:pPr>
      <w:proofErr w:type="spellStart"/>
      <w:r w:rsidRPr="005C1CE0">
        <w:rPr>
          <w:szCs w:val="24"/>
        </w:rPr>
        <w:t>Pielikums</w:t>
      </w:r>
      <w:proofErr w:type="spellEnd"/>
      <w:r w:rsidRPr="005C1CE0">
        <w:rPr>
          <w:szCs w:val="24"/>
        </w:rPr>
        <w:t>:</w:t>
      </w:r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projekta</w:t>
      </w:r>
      <w:proofErr w:type="spellEnd"/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koncepts</w:t>
      </w:r>
      <w:proofErr w:type="spellEnd"/>
      <w:r w:rsidRPr="005C1CE0">
        <w:rPr>
          <w:i/>
          <w:szCs w:val="24"/>
        </w:rPr>
        <w:t>.</w:t>
      </w:r>
    </w:p>
    <w:p w14:paraId="1ED38A9C" w14:textId="77777777" w:rsidR="00FE04DE" w:rsidRPr="005C1CE0" w:rsidRDefault="00FE04DE" w:rsidP="00FE04DE">
      <w:pPr>
        <w:jc w:val="both"/>
        <w:rPr>
          <w:rFonts w:eastAsia="Times New Roman"/>
          <w:szCs w:val="24"/>
        </w:rPr>
      </w:pPr>
    </w:p>
    <w:p w14:paraId="34795744" w14:textId="77777777" w:rsidR="00FE04DE" w:rsidRPr="005C1CE0" w:rsidRDefault="00FE04DE" w:rsidP="00FE04DE">
      <w:pPr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ab/>
      </w:r>
      <w:r>
        <w:rPr>
          <w:rFonts w:eastAsia="Times New Roman"/>
          <w:szCs w:val="24"/>
        </w:rPr>
        <w:tab/>
      </w:r>
    </w:p>
    <w:p w14:paraId="0FE6F263" w14:textId="77777777" w:rsidR="00FE04DE" w:rsidRPr="005C1CE0" w:rsidRDefault="00FE04DE" w:rsidP="00FE04DE">
      <w:pPr>
        <w:jc w:val="both"/>
        <w:rPr>
          <w:rFonts w:eastAsia="Times New Roman"/>
          <w:szCs w:val="24"/>
        </w:rPr>
      </w:pPr>
    </w:p>
    <w:p w14:paraId="04A69BF1" w14:textId="06B917F0" w:rsidR="00B42AF0" w:rsidRDefault="00B42AF0" w:rsidP="001F33EF">
      <w:pPr>
        <w:tabs>
          <w:tab w:val="left" w:pos="709"/>
        </w:tabs>
        <w:jc w:val="both"/>
        <w:rPr>
          <w:bCs/>
          <w:szCs w:val="24"/>
        </w:rPr>
      </w:pPr>
    </w:p>
    <w:p w14:paraId="05D80C30" w14:textId="63C728CD" w:rsidR="00B42AF0" w:rsidRPr="00C9630D" w:rsidRDefault="00B42AF0" w:rsidP="001F33EF">
      <w:pPr>
        <w:tabs>
          <w:tab w:val="left" w:pos="709"/>
        </w:tabs>
        <w:jc w:val="both"/>
        <w:rPr>
          <w:bCs/>
          <w:szCs w:val="24"/>
        </w:rPr>
      </w:pPr>
      <w:proofErr w:type="spellStart"/>
      <w:r>
        <w:rPr>
          <w:bCs/>
          <w:szCs w:val="24"/>
        </w:rPr>
        <w:t>Padomes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priekšsēdētājs</w:t>
      </w:r>
      <w:proofErr w:type="spellEnd"/>
      <w:r>
        <w:rPr>
          <w:bCs/>
          <w:szCs w:val="24"/>
        </w:rPr>
        <w:t xml:space="preserve"> </w:t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>A.OKMANIS</w:t>
      </w:r>
    </w:p>
    <w:p w14:paraId="06FCD586" w14:textId="77777777" w:rsidR="006F21D6" w:rsidRPr="00C9630D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4B4BD492" w14:textId="77777777" w:rsidR="00B42AF0" w:rsidRPr="00C9630D" w:rsidRDefault="00B42AF0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CDE47F8" w14:textId="77777777" w:rsidR="001F33EF" w:rsidRPr="00C9630D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60056" w14:textId="77777777" w:rsidR="00B371F0" w:rsidRDefault="00B371F0" w:rsidP="00434F22">
      <w:r>
        <w:separator/>
      </w:r>
    </w:p>
  </w:endnote>
  <w:endnote w:type="continuationSeparator" w:id="0">
    <w:p w14:paraId="0B28C484" w14:textId="77777777" w:rsidR="00B371F0" w:rsidRDefault="00B371F0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075A2" w14:textId="77777777" w:rsidR="00B371F0" w:rsidRDefault="00B371F0" w:rsidP="00434F22">
      <w:r>
        <w:separator/>
      </w:r>
    </w:p>
  </w:footnote>
  <w:footnote w:type="continuationSeparator" w:id="0">
    <w:p w14:paraId="2F50480B" w14:textId="77777777" w:rsidR="00B371F0" w:rsidRDefault="00B371F0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DDC4F" w14:textId="77777777" w:rsidR="00CC55DC" w:rsidRDefault="002D008C" w:rsidP="000F3B53">
    <w:pPr>
      <w:pStyle w:val="Galvene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92F7B7F"/>
    <w:multiLevelType w:val="multilevel"/>
    <w:tmpl w:val="BDAA9C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2" w15:restartNumberingAfterBreak="0">
    <w:nsid w:val="0A341A4A"/>
    <w:multiLevelType w:val="multilevel"/>
    <w:tmpl w:val="7B9811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A750859"/>
    <w:multiLevelType w:val="hybridMultilevel"/>
    <w:tmpl w:val="9774DEFE"/>
    <w:lvl w:ilvl="0" w:tplc="263AF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2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945957">
    <w:abstractNumId w:val="29"/>
  </w:num>
  <w:num w:numId="2" w16cid:durableId="1164709558">
    <w:abstractNumId w:val="30"/>
  </w:num>
  <w:num w:numId="3" w16cid:durableId="1381595746">
    <w:abstractNumId w:val="18"/>
  </w:num>
  <w:num w:numId="4" w16cid:durableId="1339577610">
    <w:abstractNumId w:val="24"/>
  </w:num>
  <w:num w:numId="5" w16cid:durableId="1315328412">
    <w:abstractNumId w:val="20"/>
  </w:num>
  <w:num w:numId="6" w16cid:durableId="1070810516">
    <w:abstractNumId w:val="12"/>
  </w:num>
  <w:num w:numId="7" w16cid:durableId="2000695612">
    <w:abstractNumId w:val="9"/>
  </w:num>
  <w:num w:numId="8" w16cid:durableId="1949774301">
    <w:abstractNumId w:val="16"/>
  </w:num>
  <w:num w:numId="9" w16cid:durableId="229538476">
    <w:abstractNumId w:val="26"/>
  </w:num>
  <w:num w:numId="10" w16cid:durableId="1347754152">
    <w:abstractNumId w:val="8"/>
  </w:num>
  <w:num w:numId="11" w16cid:durableId="1053963916">
    <w:abstractNumId w:val="27"/>
  </w:num>
  <w:num w:numId="12" w16cid:durableId="757675076">
    <w:abstractNumId w:val="4"/>
  </w:num>
  <w:num w:numId="13" w16cid:durableId="907887095">
    <w:abstractNumId w:val="14"/>
  </w:num>
  <w:num w:numId="14" w16cid:durableId="68112425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50189146">
    <w:abstractNumId w:val="6"/>
  </w:num>
  <w:num w:numId="16" w16cid:durableId="1998922389">
    <w:abstractNumId w:val="28"/>
  </w:num>
  <w:num w:numId="17" w16cid:durableId="1854607548">
    <w:abstractNumId w:val="5"/>
  </w:num>
  <w:num w:numId="18" w16cid:durableId="222831309">
    <w:abstractNumId w:val="21"/>
  </w:num>
  <w:num w:numId="19" w16cid:durableId="10767320">
    <w:abstractNumId w:val="11"/>
  </w:num>
  <w:num w:numId="20" w16cid:durableId="2064021205">
    <w:abstractNumId w:val="15"/>
  </w:num>
  <w:num w:numId="21" w16cid:durableId="734202978">
    <w:abstractNumId w:val="17"/>
  </w:num>
  <w:num w:numId="22" w16cid:durableId="433208703">
    <w:abstractNumId w:val="13"/>
  </w:num>
  <w:num w:numId="23" w16cid:durableId="1485776098">
    <w:abstractNumId w:val="22"/>
  </w:num>
  <w:num w:numId="24" w16cid:durableId="305402866">
    <w:abstractNumId w:val="10"/>
  </w:num>
  <w:num w:numId="25" w16cid:durableId="2117939276">
    <w:abstractNumId w:val="3"/>
  </w:num>
  <w:num w:numId="26" w16cid:durableId="483204544">
    <w:abstractNumId w:val="32"/>
  </w:num>
  <w:num w:numId="27" w16cid:durableId="1980838313">
    <w:abstractNumId w:val="25"/>
  </w:num>
  <w:num w:numId="28" w16cid:durableId="10743573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2974728">
    <w:abstractNumId w:val="19"/>
  </w:num>
  <w:num w:numId="30" w16cid:durableId="15353721">
    <w:abstractNumId w:val="23"/>
  </w:num>
  <w:num w:numId="31" w16cid:durableId="512569780">
    <w:abstractNumId w:val="1"/>
  </w:num>
  <w:num w:numId="32" w16cid:durableId="1758136478">
    <w:abstractNumId w:val="2"/>
  </w:num>
  <w:num w:numId="33" w16cid:durableId="1653564239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08AE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B6EED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53AD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44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08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278F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743DA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1E0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1F0"/>
    <w:rsid w:val="00B373E7"/>
    <w:rsid w:val="00B37481"/>
    <w:rsid w:val="00B40BE6"/>
    <w:rsid w:val="00B42AF0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601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9630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670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5194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7F5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54CD"/>
    <w:rsid w:val="00FC7A87"/>
    <w:rsid w:val="00FD15E7"/>
    <w:rsid w:val="00FD553A"/>
    <w:rsid w:val="00FD5A68"/>
    <w:rsid w:val="00FD6BC0"/>
    <w:rsid w:val="00FD7B40"/>
    <w:rsid w:val="00FD7F29"/>
    <w:rsid w:val="00FE04DE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266BC-37AD-4FF7-9225-634DE381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Lietotajs</cp:lastModifiedBy>
  <cp:revision>3</cp:revision>
  <cp:lastPrinted>2022-10-27T08:06:00Z</cp:lastPrinted>
  <dcterms:created xsi:type="dcterms:W3CDTF">2022-10-21T10:38:00Z</dcterms:created>
  <dcterms:modified xsi:type="dcterms:W3CDTF">2022-10-27T08:06:00Z</dcterms:modified>
</cp:coreProperties>
</file>